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 xml:space="preserve">TARIM İŞLETMELERİ GENEL MÜDÜRLÜĞÜ(TIGEM) </w:t>
      </w:r>
      <w:bookmarkStart w:id="0" w:name="_GoBack"/>
      <w:bookmarkEnd w:id="0"/>
      <w:r w:rsidR="000746E9">
        <w:rPr>
          <w:rFonts w:ascii="Times New Roman" w:hAnsi="Times New Roman"/>
          <w:sz w:val="24"/>
          <w:szCs w:val="24"/>
        </w:rPr>
        <w:t>Koçaş</w:t>
      </w:r>
      <w:r>
        <w:rPr>
          <w:rFonts w:ascii="Times New Roman" w:hAnsi="Times New Roman"/>
          <w:sz w:val="24"/>
          <w:szCs w:val="24"/>
        </w:rPr>
        <w:t xml:space="preserve"> Tarım İşletmesi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Elektrik Enerjisi Alımı</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746E9"/>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 w:val="00E910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FF198"/>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320</Words>
  <Characters>1828</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Gülcan</cp:lastModifiedBy>
  <cp:revision>9</cp:revision>
  <dcterms:created xsi:type="dcterms:W3CDTF">2018-07-10T07:52:00Z</dcterms:created>
  <dcterms:modified xsi:type="dcterms:W3CDTF">2024-12-19T10:15:00Z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DetectedPolicyPropertyName">
    <vt:lpwstr/>
  </property>
  <property fmtid="{D5CDD505-2E9C-101B-9397-08002B2CF9AE}" pid="4" name="DetectedKeywordsPropertyName">
    <vt:lpwstr/>
  </property>
  <property fmtid="{D5CDD505-2E9C-101B-9397-08002B2CF9AE}" pid="5" name="SensitivityPropertyName">
    <vt:lpwstr>243c9ec4-088d-4c07-a949-c77a6a3a8de2</vt:lpwstr>
  </property>
  <property fmtid="{D5CDD505-2E9C-101B-9397-08002B2CF9AE}" pid="6" name="SensitivityPersonalDatasPropertyName">
    <vt:lpwstr/>
  </property>
  <property fmtid="{D5CDD505-2E9C-101B-9397-08002B2CF9AE}" pid="7" name="SensitivityApprovedContentPropertyName">
    <vt:lpwstr/>
  </property>
  <property fmtid="{D5CDD505-2E9C-101B-9397-08002B2CF9AE}" pid="8" name="SensitivityCanExportContentPropertyName">
    <vt:lpwstr/>
  </property>
  <property fmtid="{D5CDD505-2E9C-101B-9397-08002B2CF9AE}" pid="9" name="SensitivityDataRetentionPeriodPropertyName">
    <vt:lpwstr/>
  </property>
  <property fmtid="{D5CDD505-2E9C-101B-9397-08002B2CF9AE}" pid="10" name="Word_AddedWatermark_PropertyName">
    <vt:lpwstr/>
  </property>
  <property fmtid="{D5CDD505-2E9C-101B-9397-08002B2CF9AE}" pid="11" name="Word_AddedHeader_PropertyName">
    <vt:lpwstr/>
  </property>
</Properties>
</file>